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E9" w:rsidRPr="003A4AE9" w:rsidRDefault="003A4AE9" w:rsidP="003A4AE9">
      <w:pPr>
        <w:rPr>
          <w:rFonts w:ascii="ＭＳ 明朝" w:hAnsi="ＭＳ 明朝"/>
          <w:sz w:val="24"/>
        </w:rPr>
      </w:pPr>
    </w:p>
    <w:p w:rsidR="00D2537B" w:rsidRDefault="00D2537B">
      <w:pPr>
        <w:jc w:val="center"/>
        <w:rPr>
          <w:sz w:val="28"/>
          <w:lang w:eastAsia="zh-TW"/>
        </w:rPr>
      </w:pPr>
      <w:r>
        <w:rPr>
          <w:rFonts w:hint="eastAsia"/>
          <w:sz w:val="28"/>
          <w:lang w:eastAsia="zh-TW"/>
        </w:rPr>
        <w:t>青森県看護協会長表彰候補者調書</w:t>
      </w:r>
    </w:p>
    <w:tbl>
      <w:tblPr>
        <w:tblW w:w="978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1"/>
        <w:gridCol w:w="1544"/>
        <w:gridCol w:w="1232"/>
        <w:gridCol w:w="469"/>
        <w:gridCol w:w="2699"/>
        <w:gridCol w:w="1837"/>
      </w:tblGrid>
      <w:tr w:rsidR="00D2537B">
        <w:trPr>
          <w:trHeight w:val="2533"/>
        </w:trPr>
        <w:tc>
          <w:tcPr>
            <w:tcW w:w="9782" w:type="dxa"/>
            <w:gridSpan w:val="6"/>
            <w:tcBorders>
              <w:top w:val="nil"/>
              <w:left w:val="nil"/>
              <w:bottom w:val="single" w:sz="4" w:space="0" w:color="auto"/>
              <w:right w:val="nil"/>
            </w:tcBorders>
          </w:tcPr>
          <w:p w:rsidR="00D2537B" w:rsidRDefault="00911AE4">
            <w:pPr>
              <w:rPr>
                <w:sz w:val="22"/>
                <w:lang w:eastAsia="zh-TW"/>
              </w:rPr>
            </w:pPr>
            <w:r>
              <w:rPr>
                <w:rFonts w:hint="eastAsia"/>
                <w:noProof/>
                <w:sz w:val="22"/>
              </w:rPr>
              <mc:AlternateContent>
                <mc:Choice Requires="wps">
                  <w:drawing>
                    <wp:anchor distT="0" distB="0" distL="114300" distR="114300" simplePos="0" relativeHeight="251657728" behindDoc="0" locked="0" layoutInCell="0" allowOverlap="1">
                      <wp:simplePos x="0" y="0"/>
                      <wp:positionH relativeFrom="column">
                        <wp:posOffset>135890</wp:posOffset>
                      </wp:positionH>
                      <wp:positionV relativeFrom="paragraph">
                        <wp:posOffset>-634365</wp:posOffset>
                      </wp:positionV>
                      <wp:extent cx="866775" cy="26225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21A" w:rsidRDefault="0088221A">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7pt;margin-top:-49.95pt;width:68.2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j4gQIAAA0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" o:allowincell="f" stroked="f">
                      <v:textbox inset="5.85pt,.7pt,5.85pt,.7pt">
                        <w:txbxContent>
                          <w:p w:rsidR="0088221A" w:rsidRDefault="0088221A">
                            <w:r>
                              <w:rPr>
                                <w:rFonts w:hint="eastAsia"/>
                              </w:rPr>
                              <w:t>（様式１）</w:t>
                            </w:r>
                          </w:p>
                        </w:txbxContent>
                      </v:textbox>
                    </v:shape>
                  </w:pict>
                </mc:Fallback>
              </mc:AlternateContent>
            </w:r>
            <w:smartTag w:uri="schemas-alpsmap-com/alpsmap" w:element="address">
              <w:smartTagPr>
                <w:attr w:name="ProductID" w:val="青森県看護協会長様 0 0"/>
              </w:smartTagPr>
              <w:r w:rsidR="00D2537B">
                <w:rPr>
                  <w:rFonts w:hint="eastAsia"/>
                  <w:sz w:val="22"/>
                  <w:lang w:eastAsia="zh-TW"/>
                </w:rPr>
                <w:t>青森県看</w:t>
              </w:r>
            </w:smartTag>
            <w:r w:rsidR="00D2537B">
              <w:rPr>
                <w:rFonts w:hint="eastAsia"/>
                <w:sz w:val="22"/>
                <w:lang w:eastAsia="zh-TW"/>
              </w:rPr>
              <w:t>護協会長　様</w:t>
            </w:r>
          </w:p>
          <w:p w:rsidR="00D2537B" w:rsidRDefault="00D2537B">
            <w:pPr>
              <w:spacing w:before="180"/>
              <w:ind w:firstLine="3080"/>
              <w:rPr>
                <w:sz w:val="22"/>
                <w:u w:val="single"/>
              </w:rPr>
            </w:pPr>
            <w:r>
              <w:rPr>
                <w:rFonts w:hint="eastAsia"/>
                <w:sz w:val="22"/>
                <w:u w:val="single"/>
              </w:rPr>
              <w:t>施設名</w:t>
            </w:r>
            <w:r w:rsidR="003A4AE9">
              <w:rPr>
                <w:rFonts w:hint="eastAsia"/>
                <w:sz w:val="22"/>
                <w:u w:val="single"/>
              </w:rPr>
              <w:t>・</w:t>
            </w:r>
            <w:r>
              <w:rPr>
                <w:rFonts w:hint="eastAsia"/>
                <w:sz w:val="22"/>
                <w:u w:val="single"/>
              </w:rPr>
              <w:t>職能委員</w:t>
            </w:r>
            <w:r w:rsidR="003A4AE9">
              <w:rPr>
                <w:rFonts w:hint="eastAsia"/>
                <w:sz w:val="22"/>
                <w:u w:val="single"/>
              </w:rPr>
              <w:t>・支部の名称</w:t>
            </w:r>
            <w:r>
              <w:rPr>
                <w:rFonts w:hint="eastAsia"/>
                <w:sz w:val="22"/>
                <w:u w:val="single"/>
              </w:rPr>
              <w:t xml:space="preserve">　　　　　</w:t>
            </w:r>
            <w:r w:rsidR="0098682B">
              <w:rPr>
                <w:rFonts w:hint="eastAsia"/>
                <w:sz w:val="22"/>
                <w:u w:val="single"/>
              </w:rPr>
              <w:t xml:space="preserve">　</w:t>
            </w:r>
            <w:r>
              <w:rPr>
                <w:rFonts w:hint="eastAsia"/>
                <w:sz w:val="22"/>
                <w:u w:val="single"/>
              </w:rPr>
              <w:t xml:space="preserve">　　　　　　　　　　</w:t>
            </w:r>
          </w:p>
          <w:p w:rsidR="00D2537B" w:rsidRDefault="00D2537B">
            <w:pPr>
              <w:spacing w:before="180"/>
              <w:ind w:firstLine="3080"/>
              <w:rPr>
                <w:sz w:val="22"/>
              </w:rPr>
            </w:pPr>
          </w:p>
          <w:p w:rsidR="00D2537B" w:rsidRDefault="003A4AE9">
            <w:pPr>
              <w:ind w:firstLine="3080"/>
              <w:rPr>
                <w:sz w:val="22"/>
                <w:u w:val="single"/>
              </w:rPr>
            </w:pPr>
            <w:r>
              <w:rPr>
                <w:rFonts w:hint="eastAsia"/>
                <w:sz w:val="22"/>
                <w:u w:val="single"/>
              </w:rPr>
              <w:t xml:space="preserve">職氏名　　　　　　</w:t>
            </w:r>
            <w:r w:rsidR="00D2537B">
              <w:rPr>
                <w:rFonts w:hint="eastAsia"/>
                <w:sz w:val="22"/>
                <w:u w:val="single"/>
              </w:rPr>
              <w:t xml:space="preserve">　　　　　　　　　　</w:t>
            </w:r>
            <w:r w:rsidR="0098682B">
              <w:rPr>
                <w:rFonts w:hint="eastAsia"/>
                <w:sz w:val="22"/>
                <w:u w:val="single"/>
              </w:rPr>
              <w:t xml:space="preserve">　</w:t>
            </w:r>
            <w:r w:rsidR="00D2537B">
              <w:rPr>
                <w:rFonts w:hint="eastAsia"/>
                <w:sz w:val="22"/>
                <w:u w:val="single"/>
              </w:rPr>
              <w:t xml:space="preserve">　　　　　　　印　</w:t>
            </w:r>
          </w:p>
          <w:p w:rsidR="00D2537B" w:rsidRDefault="00D2537B">
            <w:pPr>
              <w:spacing w:before="180" w:after="180"/>
              <w:ind w:firstLine="220"/>
              <w:rPr>
                <w:sz w:val="22"/>
              </w:rPr>
            </w:pPr>
            <w:r>
              <w:rPr>
                <w:rFonts w:hint="eastAsia"/>
                <w:sz w:val="22"/>
              </w:rPr>
              <w:t>下記の者を青森県看護協会長表彰規程</w:t>
            </w:r>
            <w:r w:rsidR="0098682B">
              <w:rPr>
                <w:rFonts w:hint="eastAsia"/>
                <w:sz w:val="22"/>
              </w:rPr>
              <w:t>第３条</w:t>
            </w:r>
            <w:r>
              <w:rPr>
                <w:rFonts w:hint="eastAsia"/>
                <w:sz w:val="22"/>
              </w:rPr>
              <w:t>に該当するものと認め推薦いたします。</w:t>
            </w:r>
          </w:p>
        </w:tc>
      </w:tr>
      <w:tr w:rsidR="00D2537B">
        <w:trPr>
          <w:trHeight w:val="795"/>
        </w:trPr>
        <w:tc>
          <w:tcPr>
            <w:tcW w:w="2001" w:type="dxa"/>
          </w:tcPr>
          <w:p w:rsidR="00D2537B" w:rsidRDefault="00D2537B" w:rsidP="007022EB">
            <w:pPr>
              <w:jc w:val="center"/>
              <w:rPr>
                <w:sz w:val="16"/>
              </w:rPr>
            </w:pPr>
            <w:r>
              <w:rPr>
                <w:rFonts w:hint="eastAsia"/>
                <w:sz w:val="16"/>
              </w:rPr>
              <w:t>ふりがな</w:t>
            </w:r>
          </w:p>
          <w:p w:rsidR="00D2537B" w:rsidRDefault="00D2537B">
            <w:pPr>
              <w:rPr>
                <w:sz w:val="24"/>
              </w:rPr>
            </w:pPr>
            <w:r>
              <w:rPr>
                <w:rFonts w:hint="eastAsia"/>
                <w:sz w:val="24"/>
              </w:rPr>
              <w:t>１．被表彰者氏名</w:t>
            </w:r>
          </w:p>
        </w:tc>
        <w:tc>
          <w:tcPr>
            <w:tcW w:w="2776" w:type="dxa"/>
            <w:gridSpan w:val="2"/>
          </w:tcPr>
          <w:p w:rsidR="00D2537B" w:rsidRDefault="00D2537B">
            <w:pPr>
              <w:widowControl/>
              <w:jc w:val="left"/>
              <w:rPr>
                <w:sz w:val="24"/>
              </w:rPr>
            </w:pPr>
          </w:p>
          <w:p w:rsidR="00D2537B" w:rsidRDefault="00D2537B">
            <w:pPr>
              <w:rPr>
                <w:sz w:val="24"/>
              </w:rPr>
            </w:pPr>
          </w:p>
        </w:tc>
        <w:tc>
          <w:tcPr>
            <w:tcW w:w="5005" w:type="dxa"/>
            <w:gridSpan w:val="3"/>
          </w:tcPr>
          <w:p w:rsidR="00D2537B" w:rsidRDefault="00911AE4">
            <w:pPr>
              <w:widowControl/>
              <w:jc w:val="left"/>
              <w:rPr>
                <w:sz w:val="24"/>
              </w:rPr>
            </w:pPr>
            <w:r>
              <w:rPr>
                <w:rFonts w:hint="eastAsia"/>
                <w:noProof/>
                <w:sz w:val="16"/>
              </w:rPr>
              <mc:AlternateContent>
                <mc:Choice Requires="wps">
                  <w:drawing>
                    <wp:anchor distT="0" distB="0" distL="114300" distR="114300" simplePos="0" relativeHeight="251656704" behindDoc="0" locked="0" layoutInCell="1" allowOverlap="1">
                      <wp:simplePos x="0" y="0"/>
                      <wp:positionH relativeFrom="column">
                        <wp:posOffset>420370</wp:posOffset>
                      </wp:positionH>
                      <wp:positionV relativeFrom="paragraph">
                        <wp:posOffset>104140</wp:posOffset>
                      </wp:positionV>
                      <wp:extent cx="2419350" cy="2667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1A" w:rsidRDefault="0088221A">
                                  <w:r>
                                    <w:rPr>
                                      <w:rFonts w:hint="eastAsia"/>
                                    </w:rPr>
                                    <w:t xml:space="preserve">　　年　　</w:t>
                                  </w:r>
                                  <w:r>
                                    <w:rPr>
                                      <w:rFonts w:hint="eastAsia"/>
                                    </w:rPr>
                                    <w:t>月　　日生（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3.1pt;margin-top:8.2pt;width:190.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touQIAAL8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" filled="f" stroked="f">
                      <v:textbox inset="5.85pt,.7pt,5.85pt,.7pt">
                        <w:txbxContent>
                          <w:p w:rsidR="0088221A" w:rsidRDefault="0088221A">
                            <w:r>
                              <w:rPr>
                                <w:rFonts w:hint="eastAsia"/>
                              </w:rPr>
                              <w:t xml:space="preserve">　　年　　月　　日生（　　　歳）</w:t>
                            </w:r>
                          </w:p>
                        </w:txbxContent>
                      </v:textbox>
                    </v:shape>
                  </w:pict>
                </mc:Fallback>
              </mc:AlternateContent>
            </w:r>
            <w:r>
              <w:rPr>
                <w:noProof/>
                <w:sz w:val="24"/>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23495</wp:posOffset>
                      </wp:positionV>
                      <wp:extent cx="400050" cy="4572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1A" w:rsidRDefault="0088221A">
                                  <w:r>
                                    <w:rPr>
                                      <w:rFonts w:hint="eastAsia"/>
                                    </w:rPr>
                                    <w:t>明大昭和</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pt;margin-top:1.85pt;width:3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" filled="f" stroked="f">
                      <v:textbox style="layout-flow:vertical-ideographic" inset="5.85pt,.7pt,5.85pt,.7pt">
                        <w:txbxContent>
                          <w:p w:rsidR="0088221A" w:rsidRDefault="0088221A">
                            <w:r>
                              <w:rPr>
                                <w:rFonts w:hint="eastAsia"/>
                              </w:rPr>
                              <w:t>明大昭和</w:t>
                            </w:r>
                          </w:p>
                        </w:txbxContent>
                      </v:textbox>
                    </v:shape>
                  </w:pict>
                </mc:Fallback>
              </mc:AlternateContent>
            </w:r>
          </w:p>
          <w:p w:rsidR="00D2537B" w:rsidRDefault="00D2537B">
            <w:pPr>
              <w:rPr>
                <w:sz w:val="24"/>
              </w:rPr>
            </w:pPr>
            <w:r>
              <w:rPr>
                <w:rFonts w:hint="eastAsia"/>
                <w:sz w:val="24"/>
              </w:rPr>
              <w:t xml:space="preserve">　</w:t>
            </w:r>
          </w:p>
        </w:tc>
      </w:tr>
      <w:tr w:rsidR="00D2537B">
        <w:trPr>
          <w:trHeight w:val="569"/>
        </w:trPr>
        <w:tc>
          <w:tcPr>
            <w:tcW w:w="2001" w:type="dxa"/>
            <w:vAlign w:val="center"/>
          </w:tcPr>
          <w:p w:rsidR="00D2537B" w:rsidRDefault="00D2537B">
            <w:pPr>
              <w:rPr>
                <w:sz w:val="22"/>
              </w:rPr>
            </w:pPr>
            <w:r>
              <w:rPr>
                <w:rFonts w:hint="eastAsia"/>
                <w:sz w:val="22"/>
              </w:rPr>
              <w:t>２．</w:t>
            </w:r>
            <w:r w:rsidRPr="00BA2864">
              <w:rPr>
                <w:rFonts w:hint="eastAsia"/>
                <w:sz w:val="24"/>
              </w:rPr>
              <w:t>会員通算期間</w:t>
            </w:r>
          </w:p>
        </w:tc>
        <w:tc>
          <w:tcPr>
            <w:tcW w:w="5944" w:type="dxa"/>
            <w:gridSpan w:val="4"/>
            <w:vAlign w:val="center"/>
          </w:tcPr>
          <w:p w:rsidR="00D2537B" w:rsidRDefault="00D2537B" w:rsidP="00D2537B">
            <w:pPr>
              <w:ind w:firstLineChars="200" w:firstLine="440"/>
              <w:rPr>
                <w:sz w:val="22"/>
              </w:rPr>
            </w:pPr>
            <w:r>
              <w:rPr>
                <w:rFonts w:hint="eastAsia"/>
                <w:sz w:val="22"/>
              </w:rPr>
              <w:t>年　　月～　　年　　月．</w:t>
            </w:r>
            <w:r>
              <w:rPr>
                <w:rFonts w:hint="eastAsia"/>
                <w:sz w:val="22"/>
              </w:rPr>
              <w:t xml:space="preserve">  </w:t>
            </w:r>
            <w:r>
              <w:rPr>
                <w:rFonts w:hint="eastAsia"/>
                <w:sz w:val="22"/>
              </w:rPr>
              <w:t>年　　月～　　年　　月</w:t>
            </w:r>
          </w:p>
          <w:p w:rsidR="00D2537B" w:rsidRDefault="00D2537B" w:rsidP="00D2537B">
            <w:pPr>
              <w:ind w:firstLineChars="200" w:firstLine="440"/>
              <w:rPr>
                <w:sz w:val="22"/>
              </w:rPr>
            </w:pPr>
            <w:r>
              <w:rPr>
                <w:rFonts w:hint="eastAsia"/>
                <w:sz w:val="22"/>
              </w:rPr>
              <w:t>年　　月～　　年　　月．</w:t>
            </w:r>
            <w:r>
              <w:rPr>
                <w:rFonts w:hint="eastAsia"/>
                <w:sz w:val="22"/>
              </w:rPr>
              <w:t xml:space="preserve">  </w:t>
            </w:r>
            <w:r>
              <w:rPr>
                <w:rFonts w:hint="eastAsia"/>
                <w:sz w:val="22"/>
              </w:rPr>
              <w:t>年　　月～　　年　　月</w:t>
            </w:r>
          </w:p>
        </w:tc>
        <w:tc>
          <w:tcPr>
            <w:tcW w:w="1837" w:type="dxa"/>
            <w:vAlign w:val="center"/>
          </w:tcPr>
          <w:p w:rsidR="00D2537B" w:rsidRDefault="00D2537B">
            <w:pPr>
              <w:rPr>
                <w:sz w:val="22"/>
              </w:rPr>
            </w:pPr>
            <w:r>
              <w:rPr>
                <w:rFonts w:hint="eastAsia"/>
                <w:sz w:val="22"/>
              </w:rPr>
              <w:t>計</w:t>
            </w:r>
            <w:r w:rsidR="0098682B">
              <w:rPr>
                <w:rFonts w:hint="eastAsia"/>
                <w:sz w:val="22"/>
              </w:rPr>
              <w:t xml:space="preserve">　</w:t>
            </w:r>
            <w:r>
              <w:rPr>
                <w:rFonts w:hint="eastAsia"/>
                <w:sz w:val="22"/>
              </w:rPr>
              <w:t xml:space="preserve">　年　</w:t>
            </w:r>
            <w:r w:rsidR="0098682B">
              <w:rPr>
                <w:rFonts w:hint="eastAsia"/>
                <w:sz w:val="22"/>
              </w:rPr>
              <w:t xml:space="preserve">　</w:t>
            </w:r>
            <w:r>
              <w:rPr>
                <w:rFonts w:hint="eastAsia"/>
                <w:sz w:val="22"/>
              </w:rPr>
              <w:t>月</w:t>
            </w:r>
          </w:p>
        </w:tc>
      </w:tr>
      <w:tr w:rsidR="003A4AE9" w:rsidTr="003A4AE9">
        <w:trPr>
          <w:cantSplit/>
          <w:trHeight w:val="555"/>
        </w:trPr>
        <w:tc>
          <w:tcPr>
            <w:tcW w:w="9782" w:type="dxa"/>
            <w:gridSpan w:val="6"/>
            <w:vAlign w:val="center"/>
          </w:tcPr>
          <w:p w:rsidR="003A4AE9" w:rsidRDefault="003A4AE9">
            <w:pPr>
              <w:ind w:left="50"/>
              <w:rPr>
                <w:sz w:val="22"/>
              </w:rPr>
            </w:pPr>
            <w:r>
              <w:rPr>
                <w:rFonts w:hint="eastAsia"/>
                <w:sz w:val="22"/>
              </w:rPr>
              <w:t>３．青森県看護協会役員・委員等及び看護管理者の就任歴</w:t>
            </w:r>
          </w:p>
        </w:tc>
      </w:tr>
      <w:tr w:rsidR="003A4AE9" w:rsidTr="003A4AE9">
        <w:trPr>
          <w:cantSplit/>
          <w:trHeight w:val="330"/>
        </w:trPr>
        <w:tc>
          <w:tcPr>
            <w:tcW w:w="3545" w:type="dxa"/>
            <w:gridSpan w:val="2"/>
            <w:vAlign w:val="center"/>
          </w:tcPr>
          <w:p w:rsidR="003A4AE9" w:rsidRDefault="003A4AE9">
            <w:pPr>
              <w:jc w:val="center"/>
              <w:rPr>
                <w:sz w:val="22"/>
              </w:rPr>
            </w:pPr>
            <w:r>
              <w:rPr>
                <w:rFonts w:hint="eastAsia"/>
                <w:sz w:val="22"/>
              </w:rPr>
              <w:t>年月～　年月</w:t>
            </w:r>
          </w:p>
        </w:tc>
        <w:tc>
          <w:tcPr>
            <w:tcW w:w="1701" w:type="dxa"/>
            <w:gridSpan w:val="2"/>
            <w:tcBorders>
              <w:bottom w:val="single" w:sz="4" w:space="0" w:color="auto"/>
            </w:tcBorders>
            <w:vAlign w:val="center"/>
          </w:tcPr>
          <w:p w:rsidR="003A4AE9" w:rsidRDefault="003A4AE9">
            <w:pPr>
              <w:jc w:val="center"/>
              <w:rPr>
                <w:sz w:val="22"/>
              </w:rPr>
            </w:pPr>
            <w:r>
              <w:rPr>
                <w:rFonts w:hint="eastAsia"/>
                <w:sz w:val="22"/>
              </w:rPr>
              <w:t>年カ月</w:t>
            </w:r>
          </w:p>
        </w:tc>
        <w:tc>
          <w:tcPr>
            <w:tcW w:w="4536" w:type="dxa"/>
            <w:gridSpan w:val="2"/>
            <w:tcBorders>
              <w:bottom w:val="single" w:sz="4" w:space="0" w:color="auto"/>
            </w:tcBorders>
          </w:tcPr>
          <w:p w:rsidR="003A4AE9" w:rsidRDefault="003A4AE9">
            <w:pPr>
              <w:jc w:val="center"/>
              <w:rPr>
                <w:sz w:val="22"/>
              </w:rPr>
            </w:pPr>
            <w:r>
              <w:rPr>
                <w:rFonts w:hint="eastAsia"/>
                <w:sz w:val="22"/>
              </w:rPr>
              <w:t>役員・委員名並びに</w:t>
            </w:r>
          </w:p>
          <w:p w:rsidR="003A4AE9" w:rsidRDefault="003A4AE9">
            <w:pPr>
              <w:jc w:val="center"/>
              <w:rPr>
                <w:sz w:val="22"/>
              </w:rPr>
            </w:pPr>
            <w:r>
              <w:rPr>
                <w:rFonts w:hint="eastAsia"/>
                <w:sz w:val="22"/>
              </w:rPr>
              <w:t>施設等の名称及び看護管理者職名</w:t>
            </w:r>
          </w:p>
        </w:tc>
      </w:tr>
      <w:tr w:rsidR="003A4AE9" w:rsidTr="007022EB">
        <w:trPr>
          <w:cantSplit/>
          <w:trHeight w:val="2703"/>
        </w:trPr>
        <w:tc>
          <w:tcPr>
            <w:tcW w:w="3545" w:type="dxa"/>
            <w:gridSpan w:val="2"/>
            <w:tcBorders>
              <w:bottom w:val="single" w:sz="4" w:space="0" w:color="auto"/>
            </w:tcBorders>
          </w:tcPr>
          <w:p w:rsidR="003A4AE9" w:rsidRDefault="003A4AE9" w:rsidP="009D3ED4">
            <w:pPr>
              <w:jc w:val="right"/>
              <w:rPr>
                <w:sz w:val="22"/>
              </w:rPr>
            </w:pPr>
            <w:r>
              <w:rPr>
                <w:rFonts w:hint="eastAsia"/>
                <w:sz w:val="22"/>
              </w:rPr>
              <w:t>年　　月～　年　　月</w:t>
            </w:r>
          </w:p>
          <w:p w:rsidR="003A4AE9" w:rsidRDefault="003A4AE9" w:rsidP="009D3ED4">
            <w:pPr>
              <w:jc w:val="right"/>
              <w:rPr>
                <w:sz w:val="22"/>
              </w:rPr>
            </w:pPr>
            <w:r>
              <w:rPr>
                <w:rFonts w:hint="eastAsia"/>
                <w:sz w:val="22"/>
              </w:rPr>
              <w:t>年　　月～　年　　月</w:t>
            </w:r>
          </w:p>
          <w:p w:rsidR="003A4AE9" w:rsidRDefault="003A4AE9" w:rsidP="009D3ED4">
            <w:pPr>
              <w:jc w:val="right"/>
              <w:rPr>
                <w:sz w:val="22"/>
              </w:rPr>
            </w:pPr>
            <w:r>
              <w:rPr>
                <w:rFonts w:hint="eastAsia"/>
                <w:sz w:val="22"/>
              </w:rPr>
              <w:t>年　　月～　年　　月</w:t>
            </w:r>
          </w:p>
          <w:p w:rsidR="003A4AE9" w:rsidRDefault="003A4AE9" w:rsidP="009D3ED4">
            <w:pPr>
              <w:jc w:val="right"/>
              <w:rPr>
                <w:sz w:val="22"/>
              </w:rPr>
            </w:pPr>
            <w:r>
              <w:rPr>
                <w:rFonts w:hint="eastAsia"/>
                <w:sz w:val="22"/>
              </w:rPr>
              <w:t>年　　月～　年　　月</w:t>
            </w:r>
          </w:p>
          <w:p w:rsidR="003A4AE9" w:rsidRDefault="003A4AE9" w:rsidP="009D3ED4">
            <w:pPr>
              <w:jc w:val="right"/>
              <w:rPr>
                <w:sz w:val="22"/>
              </w:rPr>
            </w:pPr>
            <w:r>
              <w:rPr>
                <w:rFonts w:hint="eastAsia"/>
                <w:sz w:val="22"/>
              </w:rPr>
              <w:t>年　　月～　年　　月</w:t>
            </w:r>
          </w:p>
        </w:tc>
        <w:tc>
          <w:tcPr>
            <w:tcW w:w="1701" w:type="dxa"/>
            <w:gridSpan w:val="2"/>
            <w:tcBorders>
              <w:bottom w:val="single" w:sz="4" w:space="0" w:color="auto"/>
            </w:tcBorders>
          </w:tcPr>
          <w:p w:rsidR="003A4AE9" w:rsidRDefault="003A4AE9" w:rsidP="009D3ED4">
            <w:pPr>
              <w:jc w:val="right"/>
              <w:rPr>
                <w:sz w:val="22"/>
              </w:rPr>
            </w:pPr>
            <w:r>
              <w:rPr>
                <w:rFonts w:hint="eastAsia"/>
                <w:sz w:val="22"/>
              </w:rPr>
              <w:t xml:space="preserve">　年　　カ月</w:t>
            </w:r>
          </w:p>
          <w:p w:rsidR="003A4AE9" w:rsidRDefault="003A4AE9" w:rsidP="009D3ED4">
            <w:pPr>
              <w:jc w:val="right"/>
              <w:rPr>
                <w:sz w:val="22"/>
              </w:rPr>
            </w:pPr>
            <w:r>
              <w:rPr>
                <w:rFonts w:hint="eastAsia"/>
                <w:sz w:val="22"/>
              </w:rPr>
              <w:t xml:space="preserve">　年　　カ月</w:t>
            </w:r>
          </w:p>
          <w:p w:rsidR="003A4AE9" w:rsidRDefault="003A4AE9" w:rsidP="009D3ED4">
            <w:pPr>
              <w:jc w:val="right"/>
              <w:rPr>
                <w:sz w:val="22"/>
              </w:rPr>
            </w:pPr>
            <w:r>
              <w:rPr>
                <w:rFonts w:hint="eastAsia"/>
                <w:sz w:val="22"/>
              </w:rPr>
              <w:t xml:space="preserve">　年　　カ月</w:t>
            </w:r>
          </w:p>
          <w:p w:rsidR="003A4AE9" w:rsidRDefault="003A4AE9" w:rsidP="009D3ED4">
            <w:pPr>
              <w:jc w:val="right"/>
              <w:rPr>
                <w:sz w:val="22"/>
              </w:rPr>
            </w:pPr>
            <w:r>
              <w:rPr>
                <w:rFonts w:hint="eastAsia"/>
                <w:sz w:val="22"/>
              </w:rPr>
              <w:t xml:space="preserve">　年　　カ月</w:t>
            </w:r>
          </w:p>
          <w:p w:rsidR="003A4AE9" w:rsidRDefault="003A4AE9" w:rsidP="009D3ED4">
            <w:pPr>
              <w:jc w:val="right"/>
              <w:rPr>
                <w:sz w:val="22"/>
              </w:rPr>
            </w:pPr>
            <w:r>
              <w:rPr>
                <w:rFonts w:hint="eastAsia"/>
                <w:sz w:val="22"/>
              </w:rPr>
              <w:t xml:space="preserve">　年　　カ月</w:t>
            </w:r>
          </w:p>
        </w:tc>
        <w:tc>
          <w:tcPr>
            <w:tcW w:w="4536" w:type="dxa"/>
            <w:gridSpan w:val="2"/>
            <w:tcBorders>
              <w:bottom w:val="single" w:sz="4" w:space="0" w:color="auto"/>
            </w:tcBorders>
          </w:tcPr>
          <w:p w:rsidR="003A4AE9" w:rsidRDefault="003A4AE9">
            <w:pPr>
              <w:jc w:val="center"/>
              <w:rPr>
                <w:sz w:val="22"/>
              </w:rPr>
            </w:pPr>
          </w:p>
        </w:tc>
      </w:tr>
      <w:tr w:rsidR="003A4AE9" w:rsidTr="007022EB">
        <w:trPr>
          <w:cantSplit/>
          <w:trHeight w:val="3098"/>
        </w:trPr>
        <w:tc>
          <w:tcPr>
            <w:tcW w:w="9782" w:type="dxa"/>
            <w:gridSpan w:val="6"/>
          </w:tcPr>
          <w:p w:rsidR="003A4AE9" w:rsidRDefault="007022EB" w:rsidP="007022EB">
            <w:pPr>
              <w:ind w:left="50"/>
              <w:rPr>
                <w:sz w:val="22"/>
              </w:rPr>
            </w:pPr>
            <w:r>
              <w:rPr>
                <w:rFonts w:hint="eastAsia"/>
                <w:sz w:val="22"/>
              </w:rPr>
              <w:t>４</w:t>
            </w:r>
            <w:r>
              <w:rPr>
                <w:rFonts w:hint="eastAsia"/>
                <w:sz w:val="22"/>
              </w:rPr>
              <w:t>.</w:t>
            </w:r>
            <w:r>
              <w:rPr>
                <w:rFonts w:hint="eastAsia"/>
                <w:sz w:val="22"/>
              </w:rPr>
              <w:t>推薦理由</w:t>
            </w:r>
          </w:p>
        </w:tc>
      </w:tr>
    </w:tbl>
    <w:p w:rsidR="007022EB" w:rsidRPr="007022EB" w:rsidRDefault="007022EB" w:rsidP="007022EB">
      <w:pPr>
        <w:ind w:left="630" w:hanging="420"/>
      </w:pPr>
      <w:r w:rsidRPr="007022EB">
        <w:rPr>
          <w:rFonts w:hint="eastAsia"/>
        </w:rPr>
        <w:t>注１　青森県看護協会の役員・委員等歴には定款変更以前の日本看護協会青森県支部を含む。</w:t>
      </w:r>
    </w:p>
    <w:p w:rsidR="007022EB" w:rsidRPr="007022EB" w:rsidRDefault="007022EB" w:rsidP="007022EB">
      <w:pPr>
        <w:ind w:left="630" w:hangingChars="300" w:hanging="630"/>
      </w:pPr>
      <w:r w:rsidRPr="007022EB">
        <w:rPr>
          <w:rFonts w:hint="eastAsia"/>
        </w:rPr>
        <w:t xml:space="preserve">　　２　役員・委員等とは、本部役員、職能・常任・特別委員会委員、代議員、予備代議員、支部役員をいう。</w:t>
      </w:r>
    </w:p>
    <w:p w:rsidR="007022EB" w:rsidRPr="007022EB" w:rsidRDefault="007022EB" w:rsidP="007022EB">
      <w:pPr>
        <w:ind w:left="630" w:hanging="420"/>
      </w:pPr>
      <w:r w:rsidRPr="007022EB">
        <w:rPr>
          <w:rFonts w:hint="eastAsia"/>
        </w:rPr>
        <w:t xml:space="preserve">　３　推薦理由には、県協会活動に貢献した内容又は特に顕著な功績した内容等を具体的に記入してください。</w:t>
      </w:r>
    </w:p>
    <w:p w:rsidR="006D0D98" w:rsidRPr="007022EB" w:rsidRDefault="006D0D98" w:rsidP="007022EB">
      <w:pPr>
        <w:ind w:left="630" w:hanging="420"/>
      </w:pPr>
      <w:bookmarkStart w:id="0" w:name="_GoBack"/>
      <w:bookmarkEnd w:id="0"/>
    </w:p>
    <w:sectPr w:rsidR="006D0D98" w:rsidRPr="007022EB" w:rsidSect="00736FB3">
      <w:footerReference w:type="even" r:id="rId7"/>
      <w:pgSz w:w="11906" w:h="16838" w:code="9"/>
      <w:pgMar w:top="1134" w:right="1588" w:bottom="851"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7F9" w:rsidRDefault="00DB57F9">
      <w:r>
        <w:separator/>
      </w:r>
    </w:p>
  </w:endnote>
  <w:endnote w:type="continuationSeparator" w:id="0">
    <w:p w:rsidR="00DB57F9" w:rsidRDefault="00DB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1A" w:rsidRDefault="0088221A" w:rsidP="0088221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221A" w:rsidRDefault="008822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7F9" w:rsidRDefault="00DB57F9">
      <w:r>
        <w:separator/>
      </w:r>
    </w:p>
  </w:footnote>
  <w:footnote w:type="continuationSeparator" w:id="0">
    <w:p w:rsidR="00DB57F9" w:rsidRDefault="00DB5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2A99"/>
    <w:multiLevelType w:val="hybridMultilevel"/>
    <w:tmpl w:val="D83290F2"/>
    <w:lvl w:ilvl="0" w:tplc="DD7A3C20">
      <w:start w:val="1"/>
      <w:numFmt w:val="decimal"/>
      <w:lvlText w:val="(%1)"/>
      <w:lvlJc w:val="left"/>
      <w:pPr>
        <w:tabs>
          <w:tab w:val="num" w:pos="1128"/>
        </w:tabs>
        <w:ind w:left="1128" w:hanging="420"/>
      </w:pPr>
      <w:rPr>
        <w:rFonts w:hint="eastAsia"/>
      </w:rPr>
    </w:lvl>
    <w:lvl w:ilvl="1" w:tplc="0B063D26" w:tentative="1">
      <w:start w:val="1"/>
      <w:numFmt w:val="aiueoFullWidth"/>
      <w:lvlText w:val="(%2)"/>
      <w:lvlJc w:val="left"/>
      <w:pPr>
        <w:tabs>
          <w:tab w:val="num" w:pos="1548"/>
        </w:tabs>
        <w:ind w:left="1548" w:hanging="420"/>
      </w:pPr>
    </w:lvl>
    <w:lvl w:ilvl="2" w:tplc="45F8B2BE" w:tentative="1">
      <w:start w:val="1"/>
      <w:numFmt w:val="decimalEnclosedCircle"/>
      <w:lvlText w:val="%3"/>
      <w:lvlJc w:val="left"/>
      <w:pPr>
        <w:tabs>
          <w:tab w:val="num" w:pos="1968"/>
        </w:tabs>
        <w:ind w:left="1968" w:hanging="420"/>
      </w:pPr>
    </w:lvl>
    <w:lvl w:ilvl="3" w:tplc="A0520282" w:tentative="1">
      <w:start w:val="1"/>
      <w:numFmt w:val="decimal"/>
      <w:lvlText w:val="%4."/>
      <w:lvlJc w:val="left"/>
      <w:pPr>
        <w:tabs>
          <w:tab w:val="num" w:pos="2388"/>
        </w:tabs>
        <w:ind w:left="2388" w:hanging="420"/>
      </w:pPr>
    </w:lvl>
    <w:lvl w:ilvl="4" w:tplc="B04CD264" w:tentative="1">
      <w:start w:val="1"/>
      <w:numFmt w:val="aiueoFullWidth"/>
      <w:lvlText w:val="(%5)"/>
      <w:lvlJc w:val="left"/>
      <w:pPr>
        <w:tabs>
          <w:tab w:val="num" w:pos="2808"/>
        </w:tabs>
        <w:ind w:left="2808" w:hanging="420"/>
      </w:pPr>
    </w:lvl>
    <w:lvl w:ilvl="5" w:tplc="D3F88428" w:tentative="1">
      <w:start w:val="1"/>
      <w:numFmt w:val="decimalEnclosedCircle"/>
      <w:lvlText w:val="%6"/>
      <w:lvlJc w:val="left"/>
      <w:pPr>
        <w:tabs>
          <w:tab w:val="num" w:pos="3228"/>
        </w:tabs>
        <w:ind w:left="3228" w:hanging="420"/>
      </w:pPr>
    </w:lvl>
    <w:lvl w:ilvl="6" w:tplc="6D9EB740" w:tentative="1">
      <w:start w:val="1"/>
      <w:numFmt w:val="decimal"/>
      <w:lvlText w:val="%7."/>
      <w:lvlJc w:val="left"/>
      <w:pPr>
        <w:tabs>
          <w:tab w:val="num" w:pos="3648"/>
        </w:tabs>
        <w:ind w:left="3648" w:hanging="420"/>
      </w:pPr>
    </w:lvl>
    <w:lvl w:ilvl="7" w:tplc="B206396C" w:tentative="1">
      <w:start w:val="1"/>
      <w:numFmt w:val="aiueoFullWidth"/>
      <w:lvlText w:val="(%8)"/>
      <w:lvlJc w:val="left"/>
      <w:pPr>
        <w:tabs>
          <w:tab w:val="num" w:pos="4068"/>
        </w:tabs>
        <w:ind w:left="4068" w:hanging="420"/>
      </w:pPr>
    </w:lvl>
    <w:lvl w:ilvl="8" w:tplc="473882EA" w:tentative="1">
      <w:start w:val="1"/>
      <w:numFmt w:val="decimalEnclosedCircle"/>
      <w:lvlText w:val="%9"/>
      <w:lvlJc w:val="left"/>
      <w:pPr>
        <w:tabs>
          <w:tab w:val="num" w:pos="4488"/>
        </w:tabs>
        <w:ind w:left="4488" w:hanging="420"/>
      </w:pPr>
    </w:lvl>
  </w:abstractNum>
  <w:abstractNum w:abstractNumId="1" w15:restartNumberingAfterBreak="0">
    <w:nsid w:val="2BE81DAC"/>
    <w:multiLevelType w:val="hybridMultilevel"/>
    <w:tmpl w:val="DAA80862"/>
    <w:lvl w:ilvl="0" w:tplc="FFFFFFFF">
      <w:start w:val="1"/>
      <w:numFmt w:val="decimal"/>
      <w:lvlText w:val="第%1条"/>
      <w:lvlJc w:val="left"/>
      <w:pPr>
        <w:tabs>
          <w:tab w:val="num" w:pos="975"/>
        </w:tabs>
        <w:ind w:left="975" w:hanging="975"/>
      </w:pPr>
      <w:rPr>
        <w:rFonts w:hint="default"/>
      </w:rPr>
    </w:lvl>
    <w:lvl w:ilvl="1" w:tplc="6DC0C06C">
      <w:start w:val="1"/>
      <w:numFmt w:val="decimal"/>
      <w:lvlText w:val="(%2)"/>
      <w:lvlJc w:val="left"/>
      <w:pPr>
        <w:tabs>
          <w:tab w:val="num" w:pos="1048"/>
        </w:tabs>
        <w:ind w:left="1048" w:hanging="480"/>
      </w:pPr>
      <w:rPr>
        <w:rFonts w:hint="default"/>
      </w:rPr>
    </w:lvl>
    <w:lvl w:ilvl="2" w:tplc="F20EC248">
      <w:start w:val="1"/>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30B84089"/>
    <w:multiLevelType w:val="hybridMultilevel"/>
    <w:tmpl w:val="EDA2015C"/>
    <w:lvl w:ilvl="0" w:tplc="ADF2A8FE">
      <w:start w:val="2"/>
      <w:numFmt w:val="decimalFullWidth"/>
      <w:lvlText w:val="第%1条"/>
      <w:lvlJc w:val="left"/>
      <w:pPr>
        <w:tabs>
          <w:tab w:val="num" w:pos="720"/>
        </w:tabs>
        <w:ind w:left="720" w:hanging="720"/>
      </w:pPr>
      <w:rPr>
        <w:rFonts w:hint="default"/>
      </w:rPr>
    </w:lvl>
    <w:lvl w:ilvl="1" w:tplc="8E303EA8" w:tentative="1">
      <w:start w:val="1"/>
      <w:numFmt w:val="aiueoFullWidth"/>
      <w:lvlText w:val="(%2)"/>
      <w:lvlJc w:val="left"/>
      <w:pPr>
        <w:tabs>
          <w:tab w:val="num" w:pos="840"/>
        </w:tabs>
        <w:ind w:left="840" w:hanging="420"/>
      </w:pPr>
    </w:lvl>
    <w:lvl w:ilvl="2" w:tplc="3D0089B2" w:tentative="1">
      <w:start w:val="1"/>
      <w:numFmt w:val="decimalEnclosedCircle"/>
      <w:lvlText w:val="%3"/>
      <w:lvlJc w:val="left"/>
      <w:pPr>
        <w:tabs>
          <w:tab w:val="num" w:pos="1260"/>
        </w:tabs>
        <w:ind w:left="1260" w:hanging="420"/>
      </w:pPr>
    </w:lvl>
    <w:lvl w:ilvl="3" w:tplc="DEFE38A0" w:tentative="1">
      <w:start w:val="1"/>
      <w:numFmt w:val="decimal"/>
      <w:lvlText w:val="%4."/>
      <w:lvlJc w:val="left"/>
      <w:pPr>
        <w:tabs>
          <w:tab w:val="num" w:pos="1680"/>
        </w:tabs>
        <w:ind w:left="1680" w:hanging="420"/>
      </w:pPr>
    </w:lvl>
    <w:lvl w:ilvl="4" w:tplc="E52C636C" w:tentative="1">
      <w:start w:val="1"/>
      <w:numFmt w:val="aiueoFullWidth"/>
      <w:lvlText w:val="(%5)"/>
      <w:lvlJc w:val="left"/>
      <w:pPr>
        <w:tabs>
          <w:tab w:val="num" w:pos="2100"/>
        </w:tabs>
        <w:ind w:left="2100" w:hanging="420"/>
      </w:pPr>
    </w:lvl>
    <w:lvl w:ilvl="5" w:tplc="B7943D12" w:tentative="1">
      <w:start w:val="1"/>
      <w:numFmt w:val="decimalEnclosedCircle"/>
      <w:lvlText w:val="%6"/>
      <w:lvlJc w:val="left"/>
      <w:pPr>
        <w:tabs>
          <w:tab w:val="num" w:pos="2520"/>
        </w:tabs>
        <w:ind w:left="2520" w:hanging="420"/>
      </w:pPr>
    </w:lvl>
    <w:lvl w:ilvl="6" w:tplc="6598EB84" w:tentative="1">
      <w:start w:val="1"/>
      <w:numFmt w:val="decimal"/>
      <w:lvlText w:val="%7."/>
      <w:lvlJc w:val="left"/>
      <w:pPr>
        <w:tabs>
          <w:tab w:val="num" w:pos="2940"/>
        </w:tabs>
        <w:ind w:left="2940" w:hanging="420"/>
      </w:pPr>
    </w:lvl>
    <w:lvl w:ilvl="7" w:tplc="A53449B6" w:tentative="1">
      <w:start w:val="1"/>
      <w:numFmt w:val="aiueoFullWidth"/>
      <w:lvlText w:val="(%8)"/>
      <w:lvlJc w:val="left"/>
      <w:pPr>
        <w:tabs>
          <w:tab w:val="num" w:pos="3360"/>
        </w:tabs>
        <w:ind w:left="3360" w:hanging="420"/>
      </w:pPr>
    </w:lvl>
    <w:lvl w:ilvl="8" w:tplc="538A4780" w:tentative="1">
      <w:start w:val="1"/>
      <w:numFmt w:val="decimalEnclosedCircle"/>
      <w:lvlText w:val="%9"/>
      <w:lvlJc w:val="left"/>
      <w:pPr>
        <w:tabs>
          <w:tab w:val="num" w:pos="3780"/>
        </w:tabs>
        <w:ind w:left="3780" w:hanging="420"/>
      </w:pPr>
    </w:lvl>
  </w:abstractNum>
  <w:abstractNum w:abstractNumId="3" w15:restartNumberingAfterBreak="0">
    <w:nsid w:val="559D4316"/>
    <w:multiLevelType w:val="hybridMultilevel"/>
    <w:tmpl w:val="97A88E88"/>
    <w:lvl w:ilvl="0" w:tplc="4F12E3AC">
      <w:start w:val="5"/>
      <w:numFmt w:val="decimalFullWidth"/>
      <w:lvlText w:val="第%1条"/>
      <w:lvlJc w:val="left"/>
      <w:pPr>
        <w:tabs>
          <w:tab w:val="num" w:pos="960"/>
        </w:tabs>
        <w:ind w:left="960" w:hanging="960"/>
      </w:pPr>
      <w:rPr>
        <w:rFonts w:hint="default"/>
      </w:rPr>
    </w:lvl>
    <w:lvl w:ilvl="1" w:tplc="B8B0C4D6" w:tentative="1">
      <w:start w:val="1"/>
      <w:numFmt w:val="aiueoFullWidth"/>
      <w:lvlText w:val="(%2)"/>
      <w:lvlJc w:val="left"/>
      <w:pPr>
        <w:tabs>
          <w:tab w:val="num" w:pos="840"/>
        </w:tabs>
        <w:ind w:left="840" w:hanging="420"/>
      </w:pPr>
    </w:lvl>
    <w:lvl w:ilvl="2" w:tplc="F718FF5C" w:tentative="1">
      <w:start w:val="1"/>
      <w:numFmt w:val="decimalEnclosedCircle"/>
      <w:lvlText w:val="%3"/>
      <w:lvlJc w:val="left"/>
      <w:pPr>
        <w:tabs>
          <w:tab w:val="num" w:pos="1260"/>
        </w:tabs>
        <w:ind w:left="1260" w:hanging="420"/>
      </w:pPr>
    </w:lvl>
    <w:lvl w:ilvl="3" w:tplc="2BF80C5E" w:tentative="1">
      <w:start w:val="1"/>
      <w:numFmt w:val="decimal"/>
      <w:lvlText w:val="%4."/>
      <w:lvlJc w:val="left"/>
      <w:pPr>
        <w:tabs>
          <w:tab w:val="num" w:pos="1680"/>
        </w:tabs>
        <w:ind w:left="1680" w:hanging="420"/>
      </w:pPr>
    </w:lvl>
    <w:lvl w:ilvl="4" w:tplc="D8AAADC4" w:tentative="1">
      <w:start w:val="1"/>
      <w:numFmt w:val="aiueoFullWidth"/>
      <w:lvlText w:val="(%5)"/>
      <w:lvlJc w:val="left"/>
      <w:pPr>
        <w:tabs>
          <w:tab w:val="num" w:pos="2100"/>
        </w:tabs>
        <w:ind w:left="2100" w:hanging="420"/>
      </w:pPr>
    </w:lvl>
    <w:lvl w:ilvl="5" w:tplc="E0083BB2" w:tentative="1">
      <w:start w:val="1"/>
      <w:numFmt w:val="decimalEnclosedCircle"/>
      <w:lvlText w:val="%6"/>
      <w:lvlJc w:val="left"/>
      <w:pPr>
        <w:tabs>
          <w:tab w:val="num" w:pos="2520"/>
        </w:tabs>
        <w:ind w:left="2520" w:hanging="420"/>
      </w:pPr>
    </w:lvl>
    <w:lvl w:ilvl="6" w:tplc="AF48E1C4" w:tentative="1">
      <w:start w:val="1"/>
      <w:numFmt w:val="decimal"/>
      <w:lvlText w:val="%7."/>
      <w:lvlJc w:val="left"/>
      <w:pPr>
        <w:tabs>
          <w:tab w:val="num" w:pos="2940"/>
        </w:tabs>
        <w:ind w:left="2940" w:hanging="420"/>
      </w:pPr>
    </w:lvl>
    <w:lvl w:ilvl="7" w:tplc="D364640E" w:tentative="1">
      <w:start w:val="1"/>
      <w:numFmt w:val="aiueoFullWidth"/>
      <w:lvlText w:val="(%8)"/>
      <w:lvlJc w:val="left"/>
      <w:pPr>
        <w:tabs>
          <w:tab w:val="num" w:pos="3360"/>
        </w:tabs>
        <w:ind w:left="3360" w:hanging="420"/>
      </w:pPr>
    </w:lvl>
    <w:lvl w:ilvl="8" w:tplc="D30E7A86"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7B"/>
    <w:rsid w:val="00077C9E"/>
    <w:rsid w:val="000C04DB"/>
    <w:rsid w:val="000D77FD"/>
    <w:rsid w:val="00142BB8"/>
    <w:rsid w:val="001649D9"/>
    <w:rsid w:val="002B317A"/>
    <w:rsid w:val="003A4AE9"/>
    <w:rsid w:val="00434B2F"/>
    <w:rsid w:val="004824A4"/>
    <w:rsid w:val="0058587B"/>
    <w:rsid w:val="005A2678"/>
    <w:rsid w:val="00622545"/>
    <w:rsid w:val="006413BB"/>
    <w:rsid w:val="006D0D98"/>
    <w:rsid w:val="007022EB"/>
    <w:rsid w:val="00717142"/>
    <w:rsid w:val="00732017"/>
    <w:rsid w:val="00736FB3"/>
    <w:rsid w:val="007B3778"/>
    <w:rsid w:val="008612D0"/>
    <w:rsid w:val="0088221A"/>
    <w:rsid w:val="008B49FE"/>
    <w:rsid w:val="00911AE4"/>
    <w:rsid w:val="009219D3"/>
    <w:rsid w:val="0097122F"/>
    <w:rsid w:val="00971F0E"/>
    <w:rsid w:val="0098682B"/>
    <w:rsid w:val="009D3ED4"/>
    <w:rsid w:val="00A622C2"/>
    <w:rsid w:val="00AC74CE"/>
    <w:rsid w:val="00B064C7"/>
    <w:rsid w:val="00B61FE6"/>
    <w:rsid w:val="00BA2864"/>
    <w:rsid w:val="00D2537B"/>
    <w:rsid w:val="00D3633A"/>
    <w:rsid w:val="00DB57F9"/>
    <w:rsid w:val="00E11437"/>
    <w:rsid w:val="00E90D72"/>
    <w:rsid w:val="00FC5003"/>
    <w:rsid w:val="00FD0242"/>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B6BD92FE-3205-4D33-942A-38B710CB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本文２"/>
    <w:basedOn w:val="a"/>
    <w:pPr>
      <w:ind w:left="840" w:hangingChars="400" w:hanging="840"/>
    </w:pPr>
  </w:style>
  <w:style w:type="paragraph" w:customStyle="1" w:styleId="a4">
    <w:name w:val="条項本文２－２"/>
    <w:basedOn w:val="a"/>
    <w:pPr>
      <w:ind w:leftChars="300" w:left="840" w:hangingChars="100" w:hanging="210"/>
    </w:pPr>
  </w:style>
  <w:style w:type="paragraph" w:customStyle="1" w:styleId="a5">
    <w:name w:val="条文箇条２－２"/>
    <w:basedOn w:val="a4"/>
    <w:pPr>
      <w:ind w:leftChars="400" w:left="1050"/>
    </w:pPr>
  </w:style>
  <w:style w:type="paragraph" w:styleId="a6">
    <w:name w:val="footer"/>
    <w:basedOn w:val="a"/>
    <w:link w:val="a7"/>
    <w:uiPriority w:val="99"/>
    <w:rsid w:val="0088221A"/>
    <w:pPr>
      <w:tabs>
        <w:tab w:val="center" w:pos="4252"/>
        <w:tab w:val="right" w:pos="8504"/>
      </w:tabs>
      <w:snapToGrid w:val="0"/>
    </w:pPr>
  </w:style>
  <w:style w:type="character" w:styleId="a8">
    <w:name w:val="page number"/>
    <w:basedOn w:val="a0"/>
    <w:rsid w:val="0088221A"/>
  </w:style>
  <w:style w:type="paragraph" w:styleId="a9">
    <w:name w:val="header"/>
    <w:basedOn w:val="a"/>
    <w:link w:val="aa"/>
    <w:uiPriority w:val="99"/>
    <w:unhideWhenUsed/>
    <w:rsid w:val="00434B2F"/>
    <w:pPr>
      <w:tabs>
        <w:tab w:val="center" w:pos="4252"/>
        <w:tab w:val="right" w:pos="8504"/>
      </w:tabs>
      <w:snapToGrid w:val="0"/>
    </w:pPr>
    <w:rPr>
      <w:lang w:val="x-none" w:eastAsia="x-none"/>
    </w:rPr>
  </w:style>
  <w:style w:type="character" w:customStyle="1" w:styleId="aa">
    <w:name w:val="ヘッダー (文字)"/>
    <w:link w:val="a9"/>
    <w:uiPriority w:val="99"/>
    <w:rsid w:val="00434B2F"/>
    <w:rPr>
      <w:kern w:val="2"/>
      <w:sz w:val="21"/>
      <w:szCs w:val="24"/>
    </w:rPr>
  </w:style>
  <w:style w:type="paragraph" w:styleId="ab">
    <w:name w:val="Balloon Text"/>
    <w:basedOn w:val="a"/>
    <w:link w:val="ac"/>
    <w:uiPriority w:val="99"/>
    <w:semiHidden/>
    <w:unhideWhenUsed/>
    <w:rsid w:val="001649D9"/>
    <w:rPr>
      <w:rFonts w:ascii="Arial" w:eastAsia="ＭＳ ゴシック" w:hAnsi="Arial"/>
      <w:sz w:val="18"/>
      <w:szCs w:val="18"/>
      <w:lang w:val="x-none" w:eastAsia="x-none"/>
    </w:rPr>
  </w:style>
  <w:style w:type="character" w:customStyle="1" w:styleId="ac">
    <w:name w:val="吹き出し (文字)"/>
    <w:link w:val="ab"/>
    <w:uiPriority w:val="99"/>
    <w:semiHidden/>
    <w:rsid w:val="001649D9"/>
    <w:rPr>
      <w:rFonts w:ascii="Arial" w:eastAsia="ＭＳ ゴシック" w:hAnsi="Arial" w:cs="Times New Roman"/>
      <w:kern w:val="2"/>
      <w:sz w:val="18"/>
      <w:szCs w:val="18"/>
    </w:rPr>
  </w:style>
  <w:style w:type="character" w:customStyle="1" w:styleId="a7">
    <w:name w:val="フッター (文字)"/>
    <w:link w:val="a6"/>
    <w:uiPriority w:val="99"/>
    <w:rsid w:val="00736F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青森県看護協会名誉会員規定</vt:lpstr>
      <vt:lpstr>青森県看護協会名誉会員規定</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青森県看護協会名誉会員規定</dc:title>
  <dc:subject/>
  <dc:creator>社団法人　青森県看護協会</dc:creator>
  <cp:keywords/>
  <dc:description/>
  <cp:lastModifiedBy>user01</cp:lastModifiedBy>
  <cp:revision>3</cp:revision>
  <cp:lastPrinted>2015-10-07T23:36:00Z</cp:lastPrinted>
  <dcterms:created xsi:type="dcterms:W3CDTF">2018-05-15T04:44:00Z</dcterms:created>
  <dcterms:modified xsi:type="dcterms:W3CDTF">2018-10-15T07:00:00Z</dcterms:modified>
</cp:coreProperties>
</file>